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C5658" w14:textId="13E6B30F" w:rsidR="00BC159D" w:rsidRDefault="00F1643E" w:rsidP="00BC159D">
      <w:pPr>
        <w:spacing w:line="257" w:lineRule="auto"/>
        <w:contextualSpacing/>
        <w:rPr>
          <w:sz w:val="40"/>
          <w:szCs w:val="40"/>
        </w:rPr>
      </w:pPr>
      <w:r>
        <w:rPr>
          <w:sz w:val="40"/>
          <w:szCs w:val="40"/>
        </w:rPr>
        <w:t xml:space="preserve">Sample </w:t>
      </w:r>
      <w:r w:rsidR="0029245F">
        <w:rPr>
          <w:sz w:val="40"/>
          <w:szCs w:val="40"/>
        </w:rPr>
        <w:t>Ireland’s u</w:t>
      </w:r>
      <w:r w:rsidR="00A97810">
        <w:rPr>
          <w:sz w:val="40"/>
          <w:szCs w:val="40"/>
        </w:rPr>
        <w:t>nique food and drink experiences</w:t>
      </w:r>
    </w:p>
    <w:p w14:paraId="4660C7EE" w14:textId="77777777" w:rsidR="00D501F1" w:rsidRDefault="00D501F1" w:rsidP="00E04CB5">
      <w:pPr>
        <w:spacing w:line="257" w:lineRule="auto"/>
        <w:contextualSpacing/>
        <w:rPr>
          <w:rFonts w:ascii="Calibri" w:eastAsia="Aptos" w:hAnsi="Calibri" w:cs="Calibri"/>
          <w:i/>
          <w:iCs/>
        </w:rPr>
      </w:pPr>
    </w:p>
    <w:p w14:paraId="20EA2750" w14:textId="3784BD73" w:rsidR="00830D23" w:rsidRPr="00830D23" w:rsidRDefault="00366560" w:rsidP="00442BBB">
      <w:pPr>
        <w:spacing w:line="257" w:lineRule="auto"/>
        <w:contextualSpacing/>
        <w:rPr>
          <w:i/>
          <w:iCs/>
        </w:rPr>
      </w:pPr>
      <w:r>
        <w:rPr>
          <w:i/>
          <w:iCs/>
        </w:rPr>
        <w:t>For a memorable experience, c</w:t>
      </w:r>
      <w:r w:rsidR="00026268">
        <w:rPr>
          <w:i/>
          <w:iCs/>
        </w:rPr>
        <w:t>ombine unique food and drink experiences with exploration of Ireland’s gorgeous landscapes.</w:t>
      </w:r>
    </w:p>
    <w:p w14:paraId="6F0D9595" w14:textId="77777777" w:rsidR="00830D23" w:rsidRDefault="00830D23" w:rsidP="00442BBB">
      <w:pPr>
        <w:spacing w:line="257" w:lineRule="auto"/>
        <w:contextualSpacing/>
      </w:pPr>
    </w:p>
    <w:p w14:paraId="622483B4" w14:textId="0A765CCE" w:rsidR="006375EE" w:rsidRDefault="00830D23" w:rsidP="00442BBB">
      <w:pPr>
        <w:spacing w:line="257" w:lineRule="auto"/>
        <w:contextualSpacing/>
      </w:pPr>
      <w:r w:rsidRPr="00830D23">
        <w:t>Ireland’s culinary culture is so much more than stews and soda bread</w:t>
      </w:r>
      <w:r>
        <w:t xml:space="preserve"> (delicious though they are). Lovers of fine food can find superb restaurants, fabulous food trails, and experiences that celebrate the island’s world-class produce</w:t>
      </w:r>
      <w:r w:rsidRPr="00830D23">
        <w:t xml:space="preserve"> </w:t>
      </w:r>
      <w:r w:rsidR="006F3D08">
        <w:t xml:space="preserve">which </w:t>
      </w:r>
      <w:r>
        <w:t>is making a name for itself internationally.</w:t>
      </w:r>
    </w:p>
    <w:p w14:paraId="3991451C" w14:textId="77777777" w:rsidR="00830D23" w:rsidRDefault="00830D23" w:rsidP="00442BBB">
      <w:pPr>
        <w:spacing w:line="257" w:lineRule="auto"/>
        <w:contextualSpacing/>
      </w:pPr>
    </w:p>
    <w:p w14:paraId="02E0052F" w14:textId="77777777" w:rsidR="00410822" w:rsidRDefault="006F3D08" w:rsidP="003A2D54">
      <w:pPr>
        <w:spacing w:line="257" w:lineRule="auto"/>
        <w:contextualSpacing/>
      </w:pPr>
      <w:r>
        <w:rPr>
          <w:lang w:val="en-IE"/>
        </w:rPr>
        <w:t xml:space="preserve">Irish beef, for example, is </w:t>
      </w:r>
      <w:r w:rsidR="001A7AB1">
        <w:rPr>
          <w:lang w:val="en-IE"/>
        </w:rPr>
        <w:t xml:space="preserve">well </w:t>
      </w:r>
      <w:r>
        <w:rPr>
          <w:lang w:val="en-IE"/>
        </w:rPr>
        <w:t xml:space="preserve">known for its </w:t>
      </w:r>
      <w:r w:rsidR="001A7AB1">
        <w:rPr>
          <w:lang w:val="en-IE"/>
        </w:rPr>
        <w:t>quality. T</w:t>
      </w:r>
      <w:r w:rsidR="001A7AB1">
        <w:t>he island’s mild climate, long grazing season, and abundant rainfall create lush green pastures almost year-round, ideal for free-range farming.</w:t>
      </w:r>
      <w:r w:rsidR="001A7AB1" w:rsidRPr="001A7AB1">
        <w:t xml:space="preserve"> </w:t>
      </w:r>
      <w:r w:rsidR="004B68A4">
        <w:t>As a result,</w:t>
      </w:r>
      <w:r w:rsidR="001A7AB1">
        <w:t xml:space="preserve"> over 90% of Ireland’s beef and lamb is grass-fed. You can get up close to the </w:t>
      </w:r>
      <w:r w:rsidR="004B68A4">
        <w:t>process</w:t>
      </w:r>
      <w:r w:rsidR="001A7AB1">
        <w:t xml:space="preserve"> through farm visits, butchery classes, or </w:t>
      </w:r>
      <w:r w:rsidR="004B68A4">
        <w:t xml:space="preserve">sampling </w:t>
      </w:r>
      <w:r w:rsidR="001A7AB1">
        <w:t xml:space="preserve">at a local smokehouse. </w:t>
      </w:r>
    </w:p>
    <w:p w14:paraId="40AF3F0B" w14:textId="77777777" w:rsidR="00410822" w:rsidRDefault="00410822" w:rsidP="003A2D54">
      <w:pPr>
        <w:spacing w:line="257" w:lineRule="auto"/>
        <w:contextualSpacing/>
      </w:pPr>
    </w:p>
    <w:p w14:paraId="3BC9A1D6" w14:textId="5B323A15" w:rsidR="00597489" w:rsidRDefault="004B68A4" w:rsidP="00597489">
      <w:pPr>
        <w:spacing w:line="257" w:lineRule="auto"/>
        <w:contextualSpacing/>
      </w:pPr>
      <w:r>
        <w:t>For a fun food experience head to the historic</w:t>
      </w:r>
      <w:r w:rsidRPr="001A7AB1">
        <w:t> Brook Hall Estate &amp; Gardens</w:t>
      </w:r>
      <w:r>
        <w:t xml:space="preserve"> in </w:t>
      </w:r>
      <w:proofErr w:type="spellStart"/>
      <w:r>
        <w:t>Derry~Londonderry</w:t>
      </w:r>
      <w:proofErr w:type="spellEnd"/>
      <w:r w:rsidR="003A2D54">
        <w:t xml:space="preserve"> where you can take a BBQ class a</w:t>
      </w:r>
      <w:r w:rsidR="001A7AB1">
        <w:t xml:space="preserve">t </w:t>
      </w:r>
      <w:hyperlink r:id="rId7" w:history="1">
        <w:r w:rsidR="001A7AB1" w:rsidRPr="004C66FD">
          <w:rPr>
            <w:rStyle w:val="Hyperlink"/>
          </w:rPr>
          <w:t>Wild &amp; Fired BBQ School</w:t>
        </w:r>
      </w:hyperlink>
      <w:r w:rsidR="003A2D54">
        <w:t>. Focused on slow cooking</w:t>
      </w:r>
      <w:r w:rsidR="001E7398">
        <w:t>,</w:t>
      </w:r>
      <w:r w:rsidR="003A2D54">
        <w:t xml:space="preserve"> the class celebrates</w:t>
      </w:r>
      <w:r w:rsidR="001A7AB1">
        <w:t xml:space="preserve"> the ancient art of cooking with fire</w:t>
      </w:r>
      <w:r w:rsidR="003A2D54">
        <w:t xml:space="preserve"> </w:t>
      </w:r>
      <w:r w:rsidR="001E7398">
        <w:t xml:space="preserve">and </w:t>
      </w:r>
      <w:r w:rsidR="001A7AB1" w:rsidRPr="001A7AB1">
        <w:t xml:space="preserve">the rich flavours of the region. </w:t>
      </w:r>
      <w:r w:rsidR="005D54B7">
        <w:t>And a</w:t>
      </w:r>
      <w:r w:rsidR="00597489">
        <w:t xml:space="preserve">t </w:t>
      </w:r>
      <w:hyperlink r:id="rId8" w:history="1">
        <w:proofErr w:type="spellStart"/>
        <w:r w:rsidR="00597489">
          <w:rPr>
            <w:rStyle w:val="Hyperlink"/>
          </w:rPr>
          <w:t>Broughgammon</w:t>
        </w:r>
        <w:proofErr w:type="spellEnd"/>
        <w:r w:rsidR="00597489">
          <w:rPr>
            <w:rStyle w:val="Hyperlink"/>
          </w:rPr>
          <w:t>,</w:t>
        </w:r>
      </w:hyperlink>
      <w:r w:rsidR="00597489">
        <w:t xml:space="preserve"> County Antrim, you can tour </w:t>
      </w:r>
      <w:r w:rsidR="001A7AB1">
        <w:t>an award-winning, forward</w:t>
      </w:r>
      <w:r w:rsidR="00026268">
        <w:t>-</w:t>
      </w:r>
      <w:r w:rsidR="001A7AB1">
        <w:t>thinking</w:t>
      </w:r>
      <w:r w:rsidR="00026268">
        <w:t>,</w:t>
      </w:r>
      <w:r w:rsidR="001A7AB1">
        <w:t xml:space="preserve"> family farm, </w:t>
      </w:r>
      <w:r w:rsidR="00597489">
        <w:t xml:space="preserve">which offers </w:t>
      </w:r>
      <w:r w:rsidR="001A7AB1">
        <w:t>hands-on butchery courses</w:t>
      </w:r>
      <w:r w:rsidR="00597489">
        <w:t xml:space="preserve"> as well as </w:t>
      </w:r>
      <w:r w:rsidR="002C0923">
        <w:t>seasonally themed</w:t>
      </w:r>
      <w:r w:rsidR="00597489">
        <w:t xml:space="preserve"> </w:t>
      </w:r>
      <w:r w:rsidR="00FA570C">
        <w:t>farm</w:t>
      </w:r>
      <w:r w:rsidR="00522F0D">
        <w:t>-</w:t>
      </w:r>
      <w:r w:rsidR="00FA570C">
        <w:t>to</w:t>
      </w:r>
      <w:r w:rsidR="00522F0D">
        <w:t>-</w:t>
      </w:r>
      <w:r w:rsidR="00FA570C">
        <w:t xml:space="preserve">fork </w:t>
      </w:r>
      <w:r w:rsidR="00597489">
        <w:t>supper clubs</w:t>
      </w:r>
      <w:r w:rsidR="002C0923">
        <w:t>.</w:t>
      </w:r>
    </w:p>
    <w:p w14:paraId="1012FE5C" w14:textId="77777777" w:rsidR="00597489" w:rsidRDefault="00597489" w:rsidP="00597489">
      <w:pPr>
        <w:spacing w:line="257" w:lineRule="auto"/>
        <w:contextualSpacing/>
      </w:pPr>
    </w:p>
    <w:p w14:paraId="44A8E4BC" w14:textId="28231D85" w:rsidR="005D54B7" w:rsidRDefault="00A906B9" w:rsidP="005D54B7">
      <w:pPr>
        <w:spacing w:line="257" w:lineRule="auto"/>
        <w:contextualSpacing/>
      </w:pPr>
      <w:r>
        <w:t>Being</w:t>
      </w:r>
      <w:r w:rsidR="005D54B7">
        <w:t xml:space="preserve"> an island, it’s not surprising that Ireland also has great seafood. It</w:t>
      </w:r>
      <w:r w:rsidR="00F254A6">
        <w:t xml:space="preserve"> i</w:t>
      </w:r>
      <w:r w:rsidR="005D54B7">
        <w:t xml:space="preserve">s particularly known for its west coast oysters which are prized for their clean, briny flavour and firm texture shaped by the pristine, mineral-rich Atlantic waters and slow, natural growth in unspoiled bays. In the magnificent setting of the Wild Atlantic Way on the edge of Connemara National Park, you can see firsthand the oyster farming process on a tour of </w:t>
      </w:r>
      <w:hyperlink r:id="rId9" w:history="1">
        <w:r w:rsidR="005D54B7" w:rsidRPr="005D54B7">
          <w:rPr>
            <w:rStyle w:val="Hyperlink"/>
          </w:rPr>
          <w:t>DK Connemara Oysters</w:t>
        </w:r>
      </w:hyperlink>
      <w:r w:rsidR="005D54B7">
        <w:t xml:space="preserve">. Alternatively, master the art of shucking, then enjoy fresh oysters perfectly paired with a glass of organic wine at the </w:t>
      </w:r>
      <w:hyperlink r:id="rId10" w:history="1">
        <w:r w:rsidR="005D54B7" w:rsidRPr="00441D3C">
          <w:rPr>
            <w:rStyle w:val="Hyperlink"/>
          </w:rPr>
          <w:t>Flaggy Shore Oyster Experience</w:t>
        </w:r>
      </w:hyperlink>
      <w:r w:rsidR="005D54B7">
        <w:t>, County Clare</w:t>
      </w:r>
      <w:r w:rsidR="00441D3C">
        <w:t>.</w:t>
      </w:r>
    </w:p>
    <w:p w14:paraId="7BB665EA" w14:textId="77777777" w:rsidR="00650B3A" w:rsidRDefault="00650B3A" w:rsidP="005D54B7">
      <w:pPr>
        <w:spacing w:line="257" w:lineRule="auto"/>
        <w:contextualSpacing/>
      </w:pPr>
    </w:p>
    <w:p w14:paraId="62C20B94" w14:textId="69287C92" w:rsidR="00AF12F4" w:rsidRDefault="00026268" w:rsidP="00026268">
      <w:r>
        <w:t>Ireland</w:t>
      </w:r>
      <w:r w:rsidR="00AF12F4">
        <w:t xml:space="preserve">’s excellent food is matched by the quality of its drinks. In recent years the island has seen the opening of multiple boutique distilleries and craft breweries which are producing an amazing range of </w:t>
      </w:r>
      <w:r w:rsidR="008F4DDA">
        <w:t>s</w:t>
      </w:r>
      <w:r w:rsidR="00AF12F4">
        <w:t xml:space="preserve">pirits and beers with flavours that reflect the local landscape and heritage.  </w:t>
      </w:r>
    </w:p>
    <w:p w14:paraId="3A492154" w14:textId="00ACF2A6" w:rsidR="0015153D" w:rsidRDefault="00026268" w:rsidP="00B82F86">
      <w:hyperlink r:id="rId11" w:history="1">
        <w:r w:rsidRPr="00BB13FD">
          <w:rPr>
            <w:rStyle w:val="Hyperlink"/>
          </w:rPr>
          <w:t>Achill Island Distillery</w:t>
        </w:r>
      </w:hyperlink>
      <w:r w:rsidR="00BB13FD">
        <w:t xml:space="preserve"> is </w:t>
      </w:r>
      <w:r>
        <w:t>Ireland’s first distillery situated on an island</w:t>
      </w:r>
      <w:r w:rsidR="00BB13FD">
        <w:t xml:space="preserve">. A visit to view the production process there is also a chance to be immersed in </w:t>
      </w:r>
      <w:r>
        <w:t xml:space="preserve">the rugged </w:t>
      </w:r>
      <w:r w:rsidR="00BB13FD">
        <w:t xml:space="preserve">beauty of Ireland’s </w:t>
      </w:r>
      <w:r>
        <w:t>west coast</w:t>
      </w:r>
      <w:r w:rsidR="00BB13FD">
        <w:t>.</w:t>
      </w:r>
      <w:r>
        <w:t xml:space="preserve"> </w:t>
      </w:r>
      <w:r w:rsidR="008F4DDA">
        <w:t xml:space="preserve">At </w:t>
      </w:r>
      <w:hyperlink r:id="rId12" w:history="1">
        <w:r w:rsidRPr="008F4DDA">
          <w:rPr>
            <w:rStyle w:val="Hyperlink"/>
          </w:rPr>
          <w:t>Clare Island Whiskey</w:t>
        </w:r>
      </w:hyperlink>
      <w:r>
        <w:t xml:space="preserve">, just off </w:t>
      </w:r>
      <w:r w:rsidR="008F4DDA">
        <w:t xml:space="preserve">the coast of </w:t>
      </w:r>
      <w:r>
        <w:t>County Mayo</w:t>
      </w:r>
      <w:r w:rsidR="008F4DDA">
        <w:t xml:space="preserve">, the single malt whiskey is </w:t>
      </w:r>
      <w:r w:rsidR="0015153D">
        <w:t xml:space="preserve">uniquely </w:t>
      </w:r>
      <w:r w:rsidR="008F4DDA">
        <w:t>aged at sea. The distillery</w:t>
      </w:r>
      <w:r>
        <w:t xml:space="preserve"> </w:t>
      </w:r>
      <w:r w:rsidR="008F4DDA">
        <w:t xml:space="preserve">offers a range of tours that </w:t>
      </w:r>
      <w:r w:rsidR="0015153D">
        <w:t xml:space="preserve">take visitors into the </w:t>
      </w:r>
      <w:r w:rsidR="0015153D" w:rsidRPr="0015153D">
        <w:t>historic stronghold of Grace O’Malley, the legendary Pirate Queen of Connacht</w:t>
      </w:r>
      <w:r w:rsidR="0015153D">
        <w:t xml:space="preserve">. Here the guides </w:t>
      </w:r>
      <w:r w:rsidR="0015153D" w:rsidRPr="0015153D">
        <w:t>shar</w:t>
      </w:r>
      <w:r w:rsidR="0015153D">
        <w:t>e</w:t>
      </w:r>
      <w:r w:rsidR="0015153D" w:rsidRPr="0015153D">
        <w:t xml:space="preserve"> tales of </w:t>
      </w:r>
      <w:r w:rsidR="0015153D">
        <w:t xml:space="preserve">Ireland’s </w:t>
      </w:r>
      <w:r w:rsidR="0015153D" w:rsidRPr="0015153D">
        <w:t>ancient myth</w:t>
      </w:r>
      <w:r w:rsidR="0015153D">
        <w:t>ology and history</w:t>
      </w:r>
      <w:r w:rsidR="0015153D" w:rsidRPr="0015153D">
        <w:t xml:space="preserve"> </w:t>
      </w:r>
      <w:r w:rsidR="0015153D">
        <w:t xml:space="preserve">and </w:t>
      </w:r>
      <w:r w:rsidR="0015153D" w:rsidRPr="0015153D">
        <w:t>explore the enduring traditions of seafaring life</w:t>
      </w:r>
      <w:r w:rsidR="00B82F86">
        <w:t xml:space="preserve"> and the s</w:t>
      </w:r>
      <w:r w:rsidR="0015153D" w:rsidRPr="0015153D">
        <w:t>tory of Clare Island Whiskey.</w:t>
      </w:r>
    </w:p>
    <w:p w14:paraId="65592F42" w14:textId="2D000198" w:rsidR="00A906B9" w:rsidRDefault="00BB6AB2" w:rsidP="00A906B9">
      <w:r>
        <w:t>If Dublin is your destination</w:t>
      </w:r>
      <w:r w:rsidR="00F85FFF">
        <w:t>,</w:t>
      </w:r>
      <w:r>
        <w:t xml:space="preserve"> you can </w:t>
      </w:r>
      <w:r w:rsidR="005D2309">
        <w:t>have</w:t>
      </w:r>
      <w:r w:rsidR="00F85FFF">
        <w:t xml:space="preserve"> your pick of </w:t>
      </w:r>
      <w:r>
        <w:t>premium food and drink experiences.</w:t>
      </w:r>
      <w:r w:rsidR="00F85FFF">
        <w:t xml:space="preserve"> Among these is a</w:t>
      </w:r>
      <w:r w:rsidR="00A906B9">
        <w:t xml:space="preserve">n intimate, exclusive guided tour of the historic and working parts of </w:t>
      </w:r>
      <w:hyperlink r:id="rId13" w:history="1">
        <w:r w:rsidR="00A906B9" w:rsidRPr="00E710B5">
          <w:rPr>
            <w:rStyle w:val="Hyperlink"/>
          </w:rPr>
          <w:t>St James’s Gate Brewery</w:t>
        </w:r>
        <w:r w:rsidR="00F85FFF" w:rsidRPr="00E710B5">
          <w:rPr>
            <w:rStyle w:val="Hyperlink"/>
          </w:rPr>
          <w:t>,</w:t>
        </w:r>
      </w:hyperlink>
      <w:r w:rsidR="00A906B9">
        <w:t xml:space="preserve"> </w:t>
      </w:r>
      <w:r w:rsidR="00F85FFF">
        <w:t>home of</w:t>
      </w:r>
      <w:r w:rsidR="00A906B9">
        <w:t xml:space="preserve"> Guinness</w:t>
      </w:r>
      <w:r w:rsidR="00676DA8">
        <w:t>,</w:t>
      </w:r>
      <w:r w:rsidR="00F85FFF">
        <w:t xml:space="preserve"> including </w:t>
      </w:r>
      <w:r w:rsidR="00676DA8">
        <w:t xml:space="preserve">a visit to </w:t>
      </w:r>
      <w:r w:rsidR="00A906B9">
        <w:t>Brewhouse 4</w:t>
      </w:r>
      <w:r w:rsidR="00F85FFF">
        <w:t xml:space="preserve"> and</w:t>
      </w:r>
      <w:r w:rsidR="00A906B9">
        <w:t xml:space="preserve"> the famous underground tunnels. The original </w:t>
      </w:r>
      <w:r w:rsidR="00676DA8">
        <w:t xml:space="preserve">Guinness Storehouse </w:t>
      </w:r>
      <w:r w:rsidR="00A906B9">
        <w:t xml:space="preserve">self-guided tour and pint </w:t>
      </w:r>
      <w:r w:rsidR="00676DA8">
        <w:t>in</w:t>
      </w:r>
      <w:r w:rsidR="00A906B9">
        <w:t xml:space="preserve"> the Gravity bar is part of this experience </w:t>
      </w:r>
      <w:r w:rsidR="00F85FFF">
        <w:t>as is l</w:t>
      </w:r>
      <w:r w:rsidR="00A906B9">
        <w:t xml:space="preserve">unch </w:t>
      </w:r>
      <w:r w:rsidR="00F85FFF">
        <w:t xml:space="preserve">in the </w:t>
      </w:r>
      <w:r w:rsidR="00A906B9">
        <w:t>onsite restaurant 1837</w:t>
      </w:r>
      <w:r w:rsidR="00F85FFF">
        <w:t xml:space="preserve">. </w:t>
      </w:r>
    </w:p>
    <w:p w14:paraId="00C092CD" w14:textId="19D39B06" w:rsidR="0029245F" w:rsidRDefault="00FF3A9F" w:rsidP="00FF3A9F">
      <w:pPr>
        <w:spacing w:line="257" w:lineRule="auto"/>
        <w:contextualSpacing/>
      </w:pPr>
      <w:r>
        <w:t xml:space="preserve">Or why not indulge in the ultimate restaurant experience by booking </w:t>
      </w:r>
      <w:r w:rsidR="0029245F">
        <w:t xml:space="preserve">a </w:t>
      </w:r>
      <w:r>
        <w:t>C</w:t>
      </w:r>
      <w:r w:rsidR="0029245F">
        <w:t xml:space="preserve">hef’s </w:t>
      </w:r>
      <w:r>
        <w:t>T</w:t>
      </w:r>
      <w:r w:rsidR="0029245F">
        <w:t xml:space="preserve">able </w:t>
      </w:r>
      <w:r>
        <w:t>at Michelin-starred</w:t>
      </w:r>
      <w:r w:rsidR="0029245F">
        <w:t xml:space="preserve"> </w:t>
      </w:r>
      <w:hyperlink r:id="rId14" w:history="1">
        <w:r w:rsidR="0029245F" w:rsidRPr="00057844">
          <w:rPr>
            <w:rStyle w:val="Hyperlink"/>
          </w:rPr>
          <w:t>Chapter One by Mickael Viljanen</w:t>
        </w:r>
      </w:hyperlink>
      <w:r w:rsidR="0029245F">
        <w:t xml:space="preserve">. </w:t>
      </w:r>
      <w:r w:rsidR="00BA0351">
        <w:t xml:space="preserve">The experience is </w:t>
      </w:r>
      <w:r w:rsidR="0029245F">
        <w:t xml:space="preserve">a piece of culinary theatre where visitors </w:t>
      </w:r>
      <w:r w:rsidR="0029245F">
        <w:lastRenderedPageBreak/>
        <w:t>get a</w:t>
      </w:r>
      <w:r w:rsidR="00BA0351">
        <w:t>n up-</w:t>
      </w:r>
      <w:r w:rsidR="0029245F">
        <w:t>close and personal view of the Chapter One kitchen</w:t>
      </w:r>
      <w:r w:rsidR="00057844">
        <w:t>. Seated at a table made of dramatic, glazed volcanic rock, guests enjoy a</w:t>
      </w:r>
      <w:r w:rsidR="0029245F">
        <w:t xml:space="preserve"> </w:t>
      </w:r>
      <w:r w:rsidR="00057844">
        <w:t xml:space="preserve">sublime </w:t>
      </w:r>
      <w:r w:rsidR="0029245F">
        <w:t>tasting menu served by both front</w:t>
      </w:r>
      <w:r w:rsidR="00057844">
        <w:t>-</w:t>
      </w:r>
      <w:r w:rsidR="0029245F">
        <w:t>of</w:t>
      </w:r>
      <w:r w:rsidR="00057844">
        <w:t>-</w:t>
      </w:r>
      <w:r w:rsidR="0029245F">
        <w:t>house and chefs</w:t>
      </w:r>
      <w:r w:rsidR="00107529">
        <w:t xml:space="preserve"> right in the heart of the action</w:t>
      </w:r>
      <w:r w:rsidR="00057844">
        <w:t>.</w:t>
      </w:r>
      <w:r w:rsidR="0029245F">
        <w:t xml:space="preserve"> </w:t>
      </w:r>
    </w:p>
    <w:p w14:paraId="43A24679" w14:textId="77777777" w:rsidR="00597489" w:rsidRDefault="00597489" w:rsidP="00597489">
      <w:pPr>
        <w:spacing w:line="257" w:lineRule="auto"/>
        <w:contextualSpacing/>
      </w:pPr>
    </w:p>
    <w:p w14:paraId="01D40122" w14:textId="01428C77" w:rsidR="000110DC" w:rsidRDefault="00057844" w:rsidP="00A54D32">
      <w:hyperlink r:id="rId15" w:history="1">
        <w:r w:rsidRPr="00917B91">
          <w:rPr>
            <w:rStyle w:val="Hyperlink"/>
          </w:rPr>
          <w:t>www.ireland.com</w:t>
        </w:r>
      </w:hyperlink>
      <w:r>
        <w:t xml:space="preserve"> </w:t>
      </w:r>
      <w:r w:rsidR="00107529">
        <w:t xml:space="preserve"> </w:t>
      </w:r>
    </w:p>
    <w:sectPr w:rsidR="000110DC">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95B85" w14:textId="77777777" w:rsidR="00DA7B3D" w:rsidRDefault="00DA7B3D" w:rsidP="008B6290">
      <w:pPr>
        <w:spacing w:after="0" w:line="240" w:lineRule="auto"/>
      </w:pPr>
      <w:r>
        <w:separator/>
      </w:r>
    </w:p>
  </w:endnote>
  <w:endnote w:type="continuationSeparator" w:id="0">
    <w:p w14:paraId="23726ED4" w14:textId="77777777" w:rsidR="00DA7B3D" w:rsidRDefault="00DA7B3D"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B6A98" w14:textId="77777777" w:rsidR="00DA7B3D" w:rsidRDefault="00DA7B3D" w:rsidP="008B6290">
      <w:pPr>
        <w:spacing w:after="0" w:line="240" w:lineRule="auto"/>
      </w:pPr>
      <w:r>
        <w:separator/>
      </w:r>
    </w:p>
  </w:footnote>
  <w:footnote w:type="continuationSeparator" w:id="0">
    <w:p w14:paraId="312AF5A5" w14:textId="77777777" w:rsidR="00DA7B3D" w:rsidRDefault="00DA7B3D"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7C282A"/>
    <w:multiLevelType w:val="multilevel"/>
    <w:tmpl w:val="0F582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1691DA3"/>
    <w:multiLevelType w:val="multilevel"/>
    <w:tmpl w:val="3CA868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7"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9"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AB2C6C"/>
    <w:multiLevelType w:val="multilevel"/>
    <w:tmpl w:val="BB38E5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8CB313A"/>
    <w:multiLevelType w:val="multilevel"/>
    <w:tmpl w:val="82B4AD0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0"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2"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6" w15:restartNumberingAfterBreak="0">
    <w:nsid w:val="339B0BB3"/>
    <w:multiLevelType w:val="multilevel"/>
    <w:tmpl w:val="2722BF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8"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0"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41"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3"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5"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6"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0"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1"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2"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8"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3"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21"/>
  </w:num>
  <w:num w:numId="4" w16cid:durableId="134564392">
    <w:abstractNumId w:val="34"/>
  </w:num>
  <w:num w:numId="5" w16cid:durableId="325789571">
    <w:abstractNumId w:val="72"/>
  </w:num>
  <w:num w:numId="6" w16cid:durableId="648823913">
    <w:abstractNumId w:val="70"/>
  </w:num>
  <w:num w:numId="7" w16cid:durableId="644235930">
    <w:abstractNumId w:val="48"/>
  </w:num>
  <w:num w:numId="8" w16cid:durableId="1559049865">
    <w:abstractNumId w:val="28"/>
  </w:num>
  <w:num w:numId="9" w16cid:durableId="12506534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5"/>
  </w:num>
  <w:num w:numId="11" w16cid:durableId="1451509091">
    <w:abstractNumId w:val="63"/>
  </w:num>
  <w:num w:numId="12" w16cid:durableId="573009062">
    <w:abstractNumId w:val="65"/>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6"/>
  </w:num>
  <w:num w:numId="17" w16cid:durableId="53547795">
    <w:abstractNumId w:val="67"/>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9"/>
  </w:num>
  <w:num w:numId="20" w16cid:durableId="718289419">
    <w:abstractNumId w:val="32"/>
  </w:num>
  <w:num w:numId="21" w16cid:durableId="681124671">
    <w:abstractNumId w:val="56"/>
  </w:num>
  <w:num w:numId="22" w16cid:durableId="316805630">
    <w:abstractNumId w:val="74"/>
  </w:num>
  <w:num w:numId="23" w16cid:durableId="68430002">
    <w:abstractNumId w:val="24"/>
  </w:num>
  <w:num w:numId="24" w16cid:durableId="1751848891">
    <w:abstractNumId w:val="43"/>
  </w:num>
  <w:num w:numId="25" w16cid:durableId="573395308">
    <w:abstractNumId w:val="49"/>
  </w:num>
  <w:num w:numId="26" w16cid:durableId="1243027530">
    <w:abstractNumId w:val="13"/>
  </w:num>
  <w:num w:numId="27" w16cid:durableId="247349511">
    <w:abstractNumId w:val="38"/>
  </w:num>
  <w:num w:numId="28" w16cid:durableId="1441416666">
    <w:abstractNumId w:val="41"/>
  </w:num>
  <w:num w:numId="29" w16cid:durableId="1765691249">
    <w:abstractNumId w:val="26"/>
  </w:num>
  <w:num w:numId="30" w16cid:durableId="2006594447">
    <w:abstractNumId w:val="54"/>
  </w:num>
  <w:num w:numId="31" w16cid:durableId="1193494503">
    <w:abstractNumId w:val="75"/>
  </w:num>
  <w:num w:numId="32" w16cid:durableId="1639873449">
    <w:abstractNumId w:val="47"/>
  </w:num>
  <w:num w:numId="33" w16cid:durableId="40716184">
    <w:abstractNumId w:val="64"/>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8"/>
  </w:num>
  <w:num w:numId="36" w16cid:durableId="360202294">
    <w:abstractNumId w:val="58"/>
  </w:num>
  <w:num w:numId="37" w16cid:durableId="1694308343">
    <w:abstractNumId w:val="0"/>
  </w:num>
  <w:num w:numId="38" w16cid:durableId="464154055">
    <w:abstractNumId w:val="2"/>
  </w:num>
  <w:num w:numId="39" w16cid:durableId="914632510">
    <w:abstractNumId w:val="1"/>
  </w:num>
  <w:num w:numId="40" w16cid:durableId="5695379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5"/>
  </w:num>
  <w:num w:numId="42" w16cid:durableId="2035568056">
    <w:abstractNumId w:val="52"/>
  </w:num>
  <w:num w:numId="43" w16cid:durableId="73631976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2"/>
  </w:num>
  <w:num w:numId="45" w16cid:durableId="1646858133">
    <w:abstractNumId w:val="31"/>
  </w:num>
  <w:num w:numId="46" w16cid:durableId="1414005728">
    <w:abstractNumId w:val="60"/>
  </w:num>
  <w:num w:numId="47" w16cid:durableId="1106391411">
    <w:abstractNumId w:val="40"/>
  </w:num>
  <w:num w:numId="48" w16cid:durableId="2033454118">
    <w:abstractNumId w:val="73"/>
  </w:num>
  <w:num w:numId="49" w16cid:durableId="589392878">
    <w:abstractNumId w:val="68"/>
  </w:num>
  <w:num w:numId="50" w16cid:durableId="887105657">
    <w:abstractNumId w:val="6"/>
  </w:num>
  <w:num w:numId="51" w16cid:durableId="659892536">
    <w:abstractNumId w:val="61"/>
  </w:num>
  <w:num w:numId="52" w16cid:durableId="1723945509">
    <w:abstractNumId w:val="17"/>
  </w:num>
  <w:num w:numId="53" w16cid:durableId="7830398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1"/>
  </w:num>
  <w:num w:numId="55" w16cid:durableId="1108699514">
    <w:abstractNumId w:val="17"/>
  </w:num>
  <w:num w:numId="56" w16cid:durableId="1192960101">
    <w:abstractNumId w:val="45"/>
  </w:num>
  <w:num w:numId="57" w16cid:durableId="1652633818">
    <w:abstractNumId w:val="14"/>
  </w:num>
  <w:num w:numId="58" w16cid:durableId="18746413">
    <w:abstractNumId w:val="16"/>
  </w:num>
  <w:num w:numId="59" w16cid:durableId="1858932974">
    <w:abstractNumId w:val="8"/>
  </w:num>
  <w:num w:numId="60" w16cid:durableId="581991400">
    <w:abstractNumId w:val="27"/>
  </w:num>
  <w:num w:numId="61" w16cid:durableId="642081920">
    <w:abstractNumId w:val="59"/>
  </w:num>
  <w:num w:numId="62" w16cid:durableId="29040272">
    <w:abstractNumId w:val="4"/>
  </w:num>
  <w:num w:numId="63" w16cid:durableId="1574268674">
    <w:abstractNumId w:val="53"/>
  </w:num>
  <w:num w:numId="64" w16cid:durableId="1439446327">
    <w:abstractNumId w:val="51"/>
  </w:num>
  <w:num w:numId="65" w16cid:durableId="1990205327">
    <w:abstractNumId w:val="57"/>
  </w:num>
  <w:num w:numId="66" w16cid:durableId="2079595800">
    <w:abstractNumId w:val="30"/>
  </w:num>
  <w:num w:numId="67" w16cid:durableId="1681421872">
    <w:abstractNumId w:val="11"/>
  </w:num>
  <w:num w:numId="68" w16cid:durableId="2145199125">
    <w:abstractNumId w:val="62"/>
  </w:num>
  <w:num w:numId="69" w16cid:durableId="269630944">
    <w:abstractNumId w:val="35"/>
  </w:num>
  <w:num w:numId="70" w16cid:durableId="1364751627">
    <w:abstractNumId w:val="23"/>
  </w:num>
  <w:num w:numId="71" w16cid:durableId="1656454566">
    <w:abstractNumId w:val="19"/>
  </w:num>
  <w:num w:numId="72" w16cid:durableId="2024892641">
    <w:abstractNumId w:val="66"/>
  </w:num>
  <w:num w:numId="73" w16cid:durableId="1815174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07048339">
    <w:abstractNumId w:val="15"/>
  </w:num>
  <w:num w:numId="75" w16cid:durableId="199409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10237">
    <w:abstractNumId w:val="36"/>
  </w:num>
  <w:num w:numId="77" w16cid:durableId="121643076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268"/>
    <w:rsid w:val="00026783"/>
    <w:rsid w:val="00031D45"/>
    <w:rsid w:val="00032BF8"/>
    <w:rsid w:val="00035235"/>
    <w:rsid w:val="000367DC"/>
    <w:rsid w:val="0003692E"/>
    <w:rsid w:val="00041094"/>
    <w:rsid w:val="00041205"/>
    <w:rsid w:val="000420FD"/>
    <w:rsid w:val="0005083C"/>
    <w:rsid w:val="00050DFC"/>
    <w:rsid w:val="00051AE3"/>
    <w:rsid w:val="00051E3A"/>
    <w:rsid w:val="000532A6"/>
    <w:rsid w:val="00053F2D"/>
    <w:rsid w:val="00054F94"/>
    <w:rsid w:val="000559B8"/>
    <w:rsid w:val="00056FA0"/>
    <w:rsid w:val="00057844"/>
    <w:rsid w:val="000609B1"/>
    <w:rsid w:val="0006140C"/>
    <w:rsid w:val="00063B52"/>
    <w:rsid w:val="0006556F"/>
    <w:rsid w:val="00065DB7"/>
    <w:rsid w:val="00066645"/>
    <w:rsid w:val="0006771C"/>
    <w:rsid w:val="00067982"/>
    <w:rsid w:val="0007145C"/>
    <w:rsid w:val="000716E3"/>
    <w:rsid w:val="000778C9"/>
    <w:rsid w:val="00077AF1"/>
    <w:rsid w:val="0008085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C65F4"/>
    <w:rsid w:val="000D001B"/>
    <w:rsid w:val="000D18C9"/>
    <w:rsid w:val="000D3D46"/>
    <w:rsid w:val="000D4214"/>
    <w:rsid w:val="000D66B3"/>
    <w:rsid w:val="000E415D"/>
    <w:rsid w:val="000E470F"/>
    <w:rsid w:val="000F3F89"/>
    <w:rsid w:val="000F4282"/>
    <w:rsid w:val="000F645E"/>
    <w:rsid w:val="000F70E0"/>
    <w:rsid w:val="000F7764"/>
    <w:rsid w:val="00100AB2"/>
    <w:rsid w:val="00100C70"/>
    <w:rsid w:val="00103AB4"/>
    <w:rsid w:val="0010471D"/>
    <w:rsid w:val="00104AC3"/>
    <w:rsid w:val="001050BE"/>
    <w:rsid w:val="00107529"/>
    <w:rsid w:val="00107B65"/>
    <w:rsid w:val="00110AAC"/>
    <w:rsid w:val="00112124"/>
    <w:rsid w:val="00113B9F"/>
    <w:rsid w:val="00113F45"/>
    <w:rsid w:val="00114557"/>
    <w:rsid w:val="00114DB0"/>
    <w:rsid w:val="0011509B"/>
    <w:rsid w:val="001178E8"/>
    <w:rsid w:val="001214FC"/>
    <w:rsid w:val="001227A6"/>
    <w:rsid w:val="00123366"/>
    <w:rsid w:val="001233A1"/>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153D"/>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6130"/>
    <w:rsid w:val="00186288"/>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AB1"/>
    <w:rsid w:val="001A7B15"/>
    <w:rsid w:val="001B2D48"/>
    <w:rsid w:val="001B3123"/>
    <w:rsid w:val="001B3EC1"/>
    <w:rsid w:val="001B64F5"/>
    <w:rsid w:val="001B755C"/>
    <w:rsid w:val="001C1A27"/>
    <w:rsid w:val="001C1B45"/>
    <w:rsid w:val="001C2575"/>
    <w:rsid w:val="001C584F"/>
    <w:rsid w:val="001C7E35"/>
    <w:rsid w:val="001D379E"/>
    <w:rsid w:val="001E1A54"/>
    <w:rsid w:val="001E4C48"/>
    <w:rsid w:val="001E5826"/>
    <w:rsid w:val="001E6D7E"/>
    <w:rsid w:val="001E7398"/>
    <w:rsid w:val="001E7C87"/>
    <w:rsid w:val="001F0171"/>
    <w:rsid w:val="001F115A"/>
    <w:rsid w:val="001F1786"/>
    <w:rsid w:val="001F4818"/>
    <w:rsid w:val="001F53C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006F"/>
    <w:rsid w:val="002600C7"/>
    <w:rsid w:val="00261A29"/>
    <w:rsid w:val="00265E6F"/>
    <w:rsid w:val="002660A8"/>
    <w:rsid w:val="00270316"/>
    <w:rsid w:val="0027034B"/>
    <w:rsid w:val="0027063E"/>
    <w:rsid w:val="002722F7"/>
    <w:rsid w:val="00272711"/>
    <w:rsid w:val="00275022"/>
    <w:rsid w:val="00280299"/>
    <w:rsid w:val="00280679"/>
    <w:rsid w:val="00280B62"/>
    <w:rsid w:val="002811EA"/>
    <w:rsid w:val="00281BA5"/>
    <w:rsid w:val="00282F3A"/>
    <w:rsid w:val="0028386F"/>
    <w:rsid w:val="00286740"/>
    <w:rsid w:val="0028703B"/>
    <w:rsid w:val="002871AE"/>
    <w:rsid w:val="0029245F"/>
    <w:rsid w:val="00292CF8"/>
    <w:rsid w:val="00293476"/>
    <w:rsid w:val="00294F61"/>
    <w:rsid w:val="002965F9"/>
    <w:rsid w:val="002A2767"/>
    <w:rsid w:val="002A2B86"/>
    <w:rsid w:val="002A3615"/>
    <w:rsid w:val="002A5145"/>
    <w:rsid w:val="002A6C42"/>
    <w:rsid w:val="002A6C59"/>
    <w:rsid w:val="002B24F0"/>
    <w:rsid w:val="002B4075"/>
    <w:rsid w:val="002B635A"/>
    <w:rsid w:val="002C0923"/>
    <w:rsid w:val="002C4A23"/>
    <w:rsid w:val="002C69FB"/>
    <w:rsid w:val="002C7D9C"/>
    <w:rsid w:val="002D07DF"/>
    <w:rsid w:val="002D0DC9"/>
    <w:rsid w:val="002D349F"/>
    <w:rsid w:val="002D4445"/>
    <w:rsid w:val="002D512F"/>
    <w:rsid w:val="002D57F0"/>
    <w:rsid w:val="002D6CE2"/>
    <w:rsid w:val="002E02C8"/>
    <w:rsid w:val="002E17B9"/>
    <w:rsid w:val="002E1B4C"/>
    <w:rsid w:val="002E41D6"/>
    <w:rsid w:val="002E767F"/>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6560"/>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2D54"/>
    <w:rsid w:val="003A4C41"/>
    <w:rsid w:val="003A735F"/>
    <w:rsid w:val="003B1106"/>
    <w:rsid w:val="003B27E7"/>
    <w:rsid w:val="003B4861"/>
    <w:rsid w:val="003B491A"/>
    <w:rsid w:val="003B577F"/>
    <w:rsid w:val="003B6297"/>
    <w:rsid w:val="003B64BB"/>
    <w:rsid w:val="003C0276"/>
    <w:rsid w:val="003C3060"/>
    <w:rsid w:val="003C4602"/>
    <w:rsid w:val="003C4672"/>
    <w:rsid w:val="003C5A2A"/>
    <w:rsid w:val="003C6047"/>
    <w:rsid w:val="003D0AB2"/>
    <w:rsid w:val="003D3045"/>
    <w:rsid w:val="003D51DC"/>
    <w:rsid w:val="003E0284"/>
    <w:rsid w:val="003E1139"/>
    <w:rsid w:val="003E1362"/>
    <w:rsid w:val="003E3284"/>
    <w:rsid w:val="003E450F"/>
    <w:rsid w:val="003E50A1"/>
    <w:rsid w:val="003E5A2E"/>
    <w:rsid w:val="003E6D4E"/>
    <w:rsid w:val="003E6E26"/>
    <w:rsid w:val="003F0290"/>
    <w:rsid w:val="003F158A"/>
    <w:rsid w:val="003F1EA7"/>
    <w:rsid w:val="003F2624"/>
    <w:rsid w:val="003F3A3D"/>
    <w:rsid w:val="003F3C6E"/>
    <w:rsid w:val="003F3EA6"/>
    <w:rsid w:val="003F4AE0"/>
    <w:rsid w:val="003F5758"/>
    <w:rsid w:val="003F57F3"/>
    <w:rsid w:val="003F7417"/>
    <w:rsid w:val="00400B57"/>
    <w:rsid w:val="00401ADA"/>
    <w:rsid w:val="00403A5A"/>
    <w:rsid w:val="00404B13"/>
    <w:rsid w:val="00404D32"/>
    <w:rsid w:val="00410822"/>
    <w:rsid w:val="0041213A"/>
    <w:rsid w:val="00413176"/>
    <w:rsid w:val="00413B12"/>
    <w:rsid w:val="00414419"/>
    <w:rsid w:val="00414615"/>
    <w:rsid w:val="00414D62"/>
    <w:rsid w:val="004159BD"/>
    <w:rsid w:val="004167A7"/>
    <w:rsid w:val="00416CDF"/>
    <w:rsid w:val="00417CF2"/>
    <w:rsid w:val="00417E15"/>
    <w:rsid w:val="0042122D"/>
    <w:rsid w:val="00421504"/>
    <w:rsid w:val="00421E09"/>
    <w:rsid w:val="00424377"/>
    <w:rsid w:val="00432658"/>
    <w:rsid w:val="00432E1F"/>
    <w:rsid w:val="00433B82"/>
    <w:rsid w:val="00435AFD"/>
    <w:rsid w:val="0043626E"/>
    <w:rsid w:val="0043662F"/>
    <w:rsid w:val="00437200"/>
    <w:rsid w:val="00441D3C"/>
    <w:rsid w:val="00442BBB"/>
    <w:rsid w:val="004430E2"/>
    <w:rsid w:val="0044320C"/>
    <w:rsid w:val="00443A7D"/>
    <w:rsid w:val="00444406"/>
    <w:rsid w:val="00445757"/>
    <w:rsid w:val="00446681"/>
    <w:rsid w:val="00447314"/>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31C2"/>
    <w:rsid w:val="0048526D"/>
    <w:rsid w:val="00485A7D"/>
    <w:rsid w:val="00486885"/>
    <w:rsid w:val="00487782"/>
    <w:rsid w:val="004935C3"/>
    <w:rsid w:val="004957BA"/>
    <w:rsid w:val="004A1EFD"/>
    <w:rsid w:val="004A2E5E"/>
    <w:rsid w:val="004A4719"/>
    <w:rsid w:val="004A4C20"/>
    <w:rsid w:val="004B047B"/>
    <w:rsid w:val="004B058C"/>
    <w:rsid w:val="004B11EA"/>
    <w:rsid w:val="004B29F8"/>
    <w:rsid w:val="004B3F5D"/>
    <w:rsid w:val="004B5177"/>
    <w:rsid w:val="004B5D76"/>
    <w:rsid w:val="004B5E66"/>
    <w:rsid w:val="004B5E72"/>
    <w:rsid w:val="004B68A4"/>
    <w:rsid w:val="004C3394"/>
    <w:rsid w:val="004C51A0"/>
    <w:rsid w:val="004C5246"/>
    <w:rsid w:val="004C66FD"/>
    <w:rsid w:val="004D178C"/>
    <w:rsid w:val="004E07C5"/>
    <w:rsid w:val="004E0C47"/>
    <w:rsid w:val="004E1592"/>
    <w:rsid w:val="004E1637"/>
    <w:rsid w:val="004E3F4A"/>
    <w:rsid w:val="004E6884"/>
    <w:rsid w:val="004E6C70"/>
    <w:rsid w:val="004F09DC"/>
    <w:rsid w:val="004F31F6"/>
    <w:rsid w:val="004F3C97"/>
    <w:rsid w:val="004F458F"/>
    <w:rsid w:val="00500873"/>
    <w:rsid w:val="00502891"/>
    <w:rsid w:val="00504EB5"/>
    <w:rsid w:val="005051F2"/>
    <w:rsid w:val="005052C4"/>
    <w:rsid w:val="00507CED"/>
    <w:rsid w:val="0051127C"/>
    <w:rsid w:val="00512DB8"/>
    <w:rsid w:val="0051306F"/>
    <w:rsid w:val="00515ED2"/>
    <w:rsid w:val="00515F96"/>
    <w:rsid w:val="005163A1"/>
    <w:rsid w:val="00520324"/>
    <w:rsid w:val="00522F0D"/>
    <w:rsid w:val="005318B9"/>
    <w:rsid w:val="005336F4"/>
    <w:rsid w:val="00534F9C"/>
    <w:rsid w:val="00535C5C"/>
    <w:rsid w:val="00536170"/>
    <w:rsid w:val="00536C58"/>
    <w:rsid w:val="00537B97"/>
    <w:rsid w:val="00542BF3"/>
    <w:rsid w:val="005445F8"/>
    <w:rsid w:val="00545236"/>
    <w:rsid w:val="00545AB9"/>
    <w:rsid w:val="00546220"/>
    <w:rsid w:val="00546FDF"/>
    <w:rsid w:val="00554895"/>
    <w:rsid w:val="0055686B"/>
    <w:rsid w:val="00557E0B"/>
    <w:rsid w:val="00561501"/>
    <w:rsid w:val="00570785"/>
    <w:rsid w:val="00570ECC"/>
    <w:rsid w:val="0057474E"/>
    <w:rsid w:val="005748CB"/>
    <w:rsid w:val="00574CE4"/>
    <w:rsid w:val="00575BD2"/>
    <w:rsid w:val="00576648"/>
    <w:rsid w:val="00577471"/>
    <w:rsid w:val="00580258"/>
    <w:rsid w:val="00580CFE"/>
    <w:rsid w:val="00581117"/>
    <w:rsid w:val="00582223"/>
    <w:rsid w:val="005844FC"/>
    <w:rsid w:val="00584B5C"/>
    <w:rsid w:val="00585D0B"/>
    <w:rsid w:val="005908F9"/>
    <w:rsid w:val="005915B6"/>
    <w:rsid w:val="00591E13"/>
    <w:rsid w:val="00592CBD"/>
    <w:rsid w:val="00592D36"/>
    <w:rsid w:val="005939BF"/>
    <w:rsid w:val="005950FD"/>
    <w:rsid w:val="00596AD9"/>
    <w:rsid w:val="00596F0D"/>
    <w:rsid w:val="00597029"/>
    <w:rsid w:val="00597489"/>
    <w:rsid w:val="005A1EC5"/>
    <w:rsid w:val="005A49E0"/>
    <w:rsid w:val="005A52FD"/>
    <w:rsid w:val="005A640F"/>
    <w:rsid w:val="005A7E18"/>
    <w:rsid w:val="005B1D00"/>
    <w:rsid w:val="005B2733"/>
    <w:rsid w:val="005B5EBD"/>
    <w:rsid w:val="005B63B0"/>
    <w:rsid w:val="005B72D7"/>
    <w:rsid w:val="005C1AC3"/>
    <w:rsid w:val="005C2928"/>
    <w:rsid w:val="005C4576"/>
    <w:rsid w:val="005C606E"/>
    <w:rsid w:val="005C61FE"/>
    <w:rsid w:val="005D04D9"/>
    <w:rsid w:val="005D0DEA"/>
    <w:rsid w:val="005D1CC6"/>
    <w:rsid w:val="005D2011"/>
    <w:rsid w:val="005D2309"/>
    <w:rsid w:val="005D54B7"/>
    <w:rsid w:val="005E0385"/>
    <w:rsid w:val="005E0A7D"/>
    <w:rsid w:val="005E2C97"/>
    <w:rsid w:val="005E597B"/>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2164F"/>
    <w:rsid w:val="00624E51"/>
    <w:rsid w:val="0062520D"/>
    <w:rsid w:val="00625748"/>
    <w:rsid w:val="0062764D"/>
    <w:rsid w:val="00627E6B"/>
    <w:rsid w:val="006332F4"/>
    <w:rsid w:val="006375EE"/>
    <w:rsid w:val="0063788D"/>
    <w:rsid w:val="00637A09"/>
    <w:rsid w:val="006407DE"/>
    <w:rsid w:val="00641D37"/>
    <w:rsid w:val="006434DE"/>
    <w:rsid w:val="00645BB4"/>
    <w:rsid w:val="00646973"/>
    <w:rsid w:val="00650B3A"/>
    <w:rsid w:val="00650F59"/>
    <w:rsid w:val="00651B27"/>
    <w:rsid w:val="00651D0E"/>
    <w:rsid w:val="00653DA3"/>
    <w:rsid w:val="00655406"/>
    <w:rsid w:val="0065551A"/>
    <w:rsid w:val="00657551"/>
    <w:rsid w:val="00660A13"/>
    <w:rsid w:val="00663004"/>
    <w:rsid w:val="00667BC4"/>
    <w:rsid w:val="00671565"/>
    <w:rsid w:val="00672ABF"/>
    <w:rsid w:val="0067615E"/>
    <w:rsid w:val="0067684E"/>
    <w:rsid w:val="00676DA8"/>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6356"/>
    <w:rsid w:val="006968B2"/>
    <w:rsid w:val="006974BD"/>
    <w:rsid w:val="00697CFD"/>
    <w:rsid w:val="00697DB8"/>
    <w:rsid w:val="006A0399"/>
    <w:rsid w:val="006A4810"/>
    <w:rsid w:val="006A5053"/>
    <w:rsid w:val="006A614A"/>
    <w:rsid w:val="006A631B"/>
    <w:rsid w:val="006A6687"/>
    <w:rsid w:val="006A6B61"/>
    <w:rsid w:val="006A726D"/>
    <w:rsid w:val="006B3EBA"/>
    <w:rsid w:val="006B4523"/>
    <w:rsid w:val="006B60C9"/>
    <w:rsid w:val="006B7A8E"/>
    <w:rsid w:val="006C0D01"/>
    <w:rsid w:val="006C1643"/>
    <w:rsid w:val="006C6056"/>
    <w:rsid w:val="006C6148"/>
    <w:rsid w:val="006C62D6"/>
    <w:rsid w:val="006C6CDC"/>
    <w:rsid w:val="006D0EF6"/>
    <w:rsid w:val="006D1E4F"/>
    <w:rsid w:val="006D283C"/>
    <w:rsid w:val="006D37EC"/>
    <w:rsid w:val="006D725F"/>
    <w:rsid w:val="006E05E9"/>
    <w:rsid w:val="006E19FC"/>
    <w:rsid w:val="006E588B"/>
    <w:rsid w:val="006E5F81"/>
    <w:rsid w:val="006E67A4"/>
    <w:rsid w:val="006E6AD6"/>
    <w:rsid w:val="006F0B09"/>
    <w:rsid w:val="006F1BFA"/>
    <w:rsid w:val="006F1FB2"/>
    <w:rsid w:val="006F3D08"/>
    <w:rsid w:val="006F7911"/>
    <w:rsid w:val="00702F4B"/>
    <w:rsid w:val="00705C64"/>
    <w:rsid w:val="00706B02"/>
    <w:rsid w:val="00707A56"/>
    <w:rsid w:val="0071061E"/>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821"/>
    <w:rsid w:val="00743CB5"/>
    <w:rsid w:val="00743D6D"/>
    <w:rsid w:val="0074487B"/>
    <w:rsid w:val="0075088C"/>
    <w:rsid w:val="0075105E"/>
    <w:rsid w:val="007523E4"/>
    <w:rsid w:val="00754D2C"/>
    <w:rsid w:val="00755B02"/>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4B62"/>
    <w:rsid w:val="007A541F"/>
    <w:rsid w:val="007A5598"/>
    <w:rsid w:val="007A5FE0"/>
    <w:rsid w:val="007A619F"/>
    <w:rsid w:val="007A781C"/>
    <w:rsid w:val="007B05B5"/>
    <w:rsid w:val="007B11C0"/>
    <w:rsid w:val="007B1BA2"/>
    <w:rsid w:val="007B1EAD"/>
    <w:rsid w:val="007B2833"/>
    <w:rsid w:val="007B3339"/>
    <w:rsid w:val="007B504B"/>
    <w:rsid w:val="007C0A28"/>
    <w:rsid w:val="007C0DC9"/>
    <w:rsid w:val="007C4F60"/>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7F7D78"/>
    <w:rsid w:val="00801B59"/>
    <w:rsid w:val="008024D5"/>
    <w:rsid w:val="00804F52"/>
    <w:rsid w:val="00804F8A"/>
    <w:rsid w:val="00811C0D"/>
    <w:rsid w:val="00811EF2"/>
    <w:rsid w:val="0081222C"/>
    <w:rsid w:val="00814CD7"/>
    <w:rsid w:val="0081578F"/>
    <w:rsid w:val="00821F28"/>
    <w:rsid w:val="0082316C"/>
    <w:rsid w:val="00823842"/>
    <w:rsid w:val="008252D8"/>
    <w:rsid w:val="00825D97"/>
    <w:rsid w:val="008263E6"/>
    <w:rsid w:val="00826923"/>
    <w:rsid w:val="00827B4A"/>
    <w:rsid w:val="00830D23"/>
    <w:rsid w:val="00831F17"/>
    <w:rsid w:val="00832947"/>
    <w:rsid w:val="00832E59"/>
    <w:rsid w:val="00833D45"/>
    <w:rsid w:val="0083499D"/>
    <w:rsid w:val="00834E26"/>
    <w:rsid w:val="00841A13"/>
    <w:rsid w:val="00841E65"/>
    <w:rsid w:val="008443BD"/>
    <w:rsid w:val="00845A37"/>
    <w:rsid w:val="00845EFE"/>
    <w:rsid w:val="0084785D"/>
    <w:rsid w:val="008513BD"/>
    <w:rsid w:val="00851743"/>
    <w:rsid w:val="00851831"/>
    <w:rsid w:val="00854691"/>
    <w:rsid w:val="00855DCC"/>
    <w:rsid w:val="0085697C"/>
    <w:rsid w:val="00860ABF"/>
    <w:rsid w:val="00861CEB"/>
    <w:rsid w:val="0086468C"/>
    <w:rsid w:val="00866B9E"/>
    <w:rsid w:val="0086735B"/>
    <w:rsid w:val="00870188"/>
    <w:rsid w:val="00870E84"/>
    <w:rsid w:val="00874AF9"/>
    <w:rsid w:val="00874EA1"/>
    <w:rsid w:val="008766E8"/>
    <w:rsid w:val="008773B0"/>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7AF5"/>
    <w:rsid w:val="008A7D5A"/>
    <w:rsid w:val="008B13E9"/>
    <w:rsid w:val="008B3BDC"/>
    <w:rsid w:val="008B5B49"/>
    <w:rsid w:val="008B5D85"/>
    <w:rsid w:val="008B6290"/>
    <w:rsid w:val="008B6C42"/>
    <w:rsid w:val="008C05AB"/>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4DDA"/>
    <w:rsid w:val="008F7C3D"/>
    <w:rsid w:val="00900DCA"/>
    <w:rsid w:val="0090135A"/>
    <w:rsid w:val="009045E9"/>
    <w:rsid w:val="009047FF"/>
    <w:rsid w:val="00906C30"/>
    <w:rsid w:val="00907C48"/>
    <w:rsid w:val="00910BB6"/>
    <w:rsid w:val="009145D0"/>
    <w:rsid w:val="00916884"/>
    <w:rsid w:val="00921FE0"/>
    <w:rsid w:val="00922E1B"/>
    <w:rsid w:val="0092340D"/>
    <w:rsid w:val="00925344"/>
    <w:rsid w:val="00925399"/>
    <w:rsid w:val="00925D52"/>
    <w:rsid w:val="009279DC"/>
    <w:rsid w:val="00930591"/>
    <w:rsid w:val="00930A9A"/>
    <w:rsid w:val="00930B4E"/>
    <w:rsid w:val="0093174B"/>
    <w:rsid w:val="0093226A"/>
    <w:rsid w:val="009328CB"/>
    <w:rsid w:val="009343CE"/>
    <w:rsid w:val="00935063"/>
    <w:rsid w:val="00936097"/>
    <w:rsid w:val="009370CD"/>
    <w:rsid w:val="00944E3C"/>
    <w:rsid w:val="00944EF4"/>
    <w:rsid w:val="00945961"/>
    <w:rsid w:val="009462C0"/>
    <w:rsid w:val="0094734B"/>
    <w:rsid w:val="0094780E"/>
    <w:rsid w:val="00951D5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4E8"/>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E01CC"/>
    <w:rsid w:val="009E1A64"/>
    <w:rsid w:val="009E215F"/>
    <w:rsid w:val="009E39B9"/>
    <w:rsid w:val="009E3DB7"/>
    <w:rsid w:val="009E3F11"/>
    <w:rsid w:val="009E4067"/>
    <w:rsid w:val="009E458E"/>
    <w:rsid w:val="009E45E2"/>
    <w:rsid w:val="009E7383"/>
    <w:rsid w:val="009F08D1"/>
    <w:rsid w:val="009F0F02"/>
    <w:rsid w:val="009F760F"/>
    <w:rsid w:val="00A00E71"/>
    <w:rsid w:val="00A019F7"/>
    <w:rsid w:val="00A02350"/>
    <w:rsid w:val="00A054E5"/>
    <w:rsid w:val="00A05DE6"/>
    <w:rsid w:val="00A07F6B"/>
    <w:rsid w:val="00A07FC0"/>
    <w:rsid w:val="00A123C9"/>
    <w:rsid w:val="00A1277F"/>
    <w:rsid w:val="00A13A47"/>
    <w:rsid w:val="00A24415"/>
    <w:rsid w:val="00A27CFC"/>
    <w:rsid w:val="00A27E3C"/>
    <w:rsid w:val="00A31E0B"/>
    <w:rsid w:val="00A32BC5"/>
    <w:rsid w:val="00A335B7"/>
    <w:rsid w:val="00A344D2"/>
    <w:rsid w:val="00A34752"/>
    <w:rsid w:val="00A3478F"/>
    <w:rsid w:val="00A35B2D"/>
    <w:rsid w:val="00A35D4C"/>
    <w:rsid w:val="00A369A4"/>
    <w:rsid w:val="00A40EAF"/>
    <w:rsid w:val="00A45603"/>
    <w:rsid w:val="00A468DA"/>
    <w:rsid w:val="00A46B61"/>
    <w:rsid w:val="00A526D2"/>
    <w:rsid w:val="00A546CC"/>
    <w:rsid w:val="00A54D32"/>
    <w:rsid w:val="00A56360"/>
    <w:rsid w:val="00A570A8"/>
    <w:rsid w:val="00A634F4"/>
    <w:rsid w:val="00A67B57"/>
    <w:rsid w:val="00A70075"/>
    <w:rsid w:val="00A702FF"/>
    <w:rsid w:val="00A708A7"/>
    <w:rsid w:val="00A7274C"/>
    <w:rsid w:val="00A72A82"/>
    <w:rsid w:val="00A74EC7"/>
    <w:rsid w:val="00A770BE"/>
    <w:rsid w:val="00A77809"/>
    <w:rsid w:val="00A77BB3"/>
    <w:rsid w:val="00A80ABB"/>
    <w:rsid w:val="00A841CD"/>
    <w:rsid w:val="00A85D50"/>
    <w:rsid w:val="00A87003"/>
    <w:rsid w:val="00A90048"/>
    <w:rsid w:val="00A906B9"/>
    <w:rsid w:val="00A921F6"/>
    <w:rsid w:val="00A9261F"/>
    <w:rsid w:val="00A92BAB"/>
    <w:rsid w:val="00A93EA6"/>
    <w:rsid w:val="00A95CA1"/>
    <w:rsid w:val="00A96041"/>
    <w:rsid w:val="00A96217"/>
    <w:rsid w:val="00A96DE4"/>
    <w:rsid w:val="00A97420"/>
    <w:rsid w:val="00A97810"/>
    <w:rsid w:val="00AA2195"/>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12F4"/>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7DDA"/>
    <w:rsid w:val="00B2275B"/>
    <w:rsid w:val="00B245DD"/>
    <w:rsid w:val="00B24CC2"/>
    <w:rsid w:val="00B24DEC"/>
    <w:rsid w:val="00B25857"/>
    <w:rsid w:val="00B26AE2"/>
    <w:rsid w:val="00B27EC9"/>
    <w:rsid w:val="00B31224"/>
    <w:rsid w:val="00B31B66"/>
    <w:rsid w:val="00B33613"/>
    <w:rsid w:val="00B34E0B"/>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02B"/>
    <w:rsid w:val="00B749A8"/>
    <w:rsid w:val="00B76A10"/>
    <w:rsid w:val="00B76A68"/>
    <w:rsid w:val="00B77461"/>
    <w:rsid w:val="00B77D8E"/>
    <w:rsid w:val="00B801E4"/>
    <w:rsid w:val="00B82215"/>
    <w:rsid w:val="00B827FB"/>
    <w:rsid w:val="00B82F86"/>
    <w:rsid w:val="00B843DB"/>
    <w:rsid w:val="00B84415"/>
    <w:rsid w:val="00B84FC1"/>
    <w:rsid w:val="00B858A6"/>
    <w:rsid w:val="00B878E6"/>
    <w:rsid w:val="00B91171"/>
    <w:rsid w:val="00B91D57"/>
    <w:rsid w:val="00B9280E"/>
    <w:rsid w:val="00B929C0"/>
    <w:rsid w:val="00B95727"/>
    <w:rsid w:val="00B972E5"/>
    <w:rsid w:val="00B978E3"/>
    <w:rsid w:val="00BA0351"/>
    <w:rsid w:val="00BA06AF"/>
    <w:rsid w:val="00BA5DB9"/>
    <w:rsid w:val="00BA7967"/>
    <w:rsid w:val="00BB13FD"/>
    <w:rsid w:val="00BB2999"/>
    <w:rsid w:val="00BB29A3"/>
    <w:rsid w:val="00BB3201"/>
    <w:rsid w:val="00BB4052"/>
    <w:rsid w:val="00BB558D"/>
    <w:rsid w:val="00BB644C"/>
    <w:rsid w:val="00BB6AB2"/>
    <w:rsid w:val="00BB76E8"/>
    <w:rsid w:val="00BB7A0C"/>
    <w:rsid w:val="00BC159D"/>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7B07"/>
    <w:rsid w:val="00C1004E"/>
    <w:rsid w:val="00C156E2"/>
    <w:rsid w:val="00C1627F"/>
    <w:rsid w:val="00C17107"/>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6C0E"/>
    <w:rsid w:val="00CC08A3"/>
    <w:rsid w:val="00CC08BF"/>
    <w:rsid w:val="00CC0E69"/>
    <w:rsid w:val="00CC1B8A"/>
    <w:rsid w:val="00CC2A32"/>
    <w:rsid w:val="00CC3100"/>
    <w:rsid w:val="00CC52C8"/>
    <w:rsid w:val="00CC5FD1"/>
    <w:rsid w:val="00CC617B"/>
    <w:rsid w:val="00CD1C14"/>
    <w:rsid w:val="00CD2F1B"/>
    <w:rsid w:val="00CD3AF1"/>
    <w:rsid w:val="00CD45B3"/>
    <w:rsid w:val="00CD4CD4"/>
    <w:rsid w:val="00CD5172"/>
    <w:rsid w:val="00CD5C8B"/>
    <w:rsid w:val="00CE01C2"/>
    <w:rsid w:val="00CE253A"/>
    <w:rsid w:val="00CE2E50"/>
    <w:rsid w:val="00CE3A8A"/>
    <w:rsid w:val="00CE6398"/>
    <w:rsid w:val="00CE64C7"/>
    <w:rsid w:val="00CE7A98"/>
    <w:rsid w:val="00CF0F99"/>
    <w:rsid w:val="00CF15CB"/>
    <w:rsid w:val="00CF236C"/>
    <w:rsid w:val="00CF3CA0"/>
    <w:rsid w:val="00CF438D"/>
    <w:rsid w:val="00CF474E"/>
    <w:rsid w:val="00CF5382"/>
    <w:rsid w:val="00CF6F76"/>
    <w:rsid w:val="00D01EF6"/>
    <w:rsid w:val="00D13EC8"/>
    <w:rsid w:val="00D153B4"/>
    <w:rsid w:val="00D16664"/>
    <w:rsid w:val="00D174D2"/>
    <w:rsid w:val="00D20341"/>
    <w:rsid w:val="00D23A3B"/>
    <w:rsid w:val="00D241AF"/>
    <w:rsid w:val="00D25184"/>
    <w:rsid w:val="00D303A8"/>
    <w:rsid w:val="00D31284"/>
    <w:rsid w:val="00D31DFC"/>
    <w:rsid w:val="00D32D05"/>
    <w:rsid w:val="00D33CBB"/>
    <w:rsid w:val="00D34477"/>
    <w:rsid w:val="00D362EC"/>
    <w:rsid w:val="00D378F1"/>
    <w:rsid w:val="00D37AFD"/>
    <w:rsid w:val="00D41B4D"/>
    <w:rsid w:val="00D430D8"/>
    <w:rsid w:val="00D43375"/>
    <w:rsid w:val="00D43F2E"/>
    <w:rsid w:val="00D45784"/>
    <w:rsid w:val="00D46097"/>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49CC"/>
    <w:rsid w:val="00D7743A"/>
    <w:rsid w:val="00D774CD"/>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A7B3D"/>
    <w:rsid w:val="00DB015F"/>
    <w:rsid w:val="00DB402A"/>
    <w:rsid w:val="00DB55E7"/>
    <w:rsid w:val="00DB5FE4"/>
    <w:rsid w:val="00DB6E2D"/>
    <w:rsid w:val="00DC2941"/>
    <w:rsid w:val="00DC3165"/>
    <w:rsid w:val="00DC3EA5"/>
    <w:rsid w:val="00DC5092"/>
    <w:rsid w:val="00DD2B04"/>
    <w:rsid w:val="00DD49B2"/>
    <w:rsid w:val="00DE2777"/>
    <w:rsid w:val="00DE5D32"/>
    <w:rsid w:val="00DF11FC"/>
    <w:rsid w:val="00DF2B41"/>
    <w:rsid w:val="00DF2DB7"/>
    <w:rsid w:val="00DF4CB5"/>
    <w:rsid w:val="00DF5928"/>
    <w:rsid w:val="00DF7EF0"/>
    <w:rsid w:val="00E00BAF"/>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C0D"/>
    <w:rsid w:val="00E446B9"/>
    <w:rsid w:val="00E457B2"/>
    <w:rsid w:val="00E47B7D"/>
    <w:rsid w:val="00E47BEF"/>
    <w:rsid w:val="00E5043C"/>
    <w:rsid w:val="00E51031"/>
    <w:rsid w:val="00E5139F"/>
    <w:rsid w:val="00E520B0"/>
    <w:rsid w:val="00E560E8"/>
    <w:rsid w:val="00E573B8"/>
    <w:rsid w:val="00E61FA2"/>
    <w:rsid w:val="00E6337A"/>
    <w:rsid w:val="00E63EC4"/>
    <w:rsid w:val="00E64B2C"/>
    <w:rsid w:val="00E659F4"/>
    <w:rsid w:val="00E710B5"/>
    <w:rsid w:val="00E735D8"/>
    <w:rsid w:val="00E739FE"/>
    <w:rsid w:val="00E73B62"/>
    <w:rsid w:val="00E74373"/>
    <w:rsid w:val="00E744DC"/>
    <w:rsid w:val="00E80E1D"/>
    <w:rsid w:val="00E81743"/>
    <w:rsid w:val="00E81837"/>
    <w:rsid w:val="00E83BA0"/>
    <w:rsid w:val="00E846A1"/>
    <w:rsid w:val="00E8643C"/>
    <w:rsid w:val="00E87DF4"/>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8C5"/>
    <w:rsid w:val="00EF6EC6"/>
    <w:rsid w:val="00EF79DC"/>
    <w:rsid w:val="00F027D8"/>
    <w:rsid w:val="00F049E4"/>
    <w:rsid w:val="00F050E6"/>
    <w:rsid w:val="00F05112"/>
    <w:rsid w:val="00F06692"/>
    <w:rsid w:val="00F07214"/>
    <w:rsid w:val="00F0726A"/>
    <w:rsid w:val="00F07B4B"/>
    <w:rsid w:val="00F12BA6"/>
    <w:rsid w:val="00F13C42"/>
    <w:rsid w:val="00F162F9"/>
    <w:rsid w:val="00F1643E"/>
    <w:rsid w:val="00F20CC0"/>
    <w:rsid w:val="00F210A6"/>
    <w:rsid w:val="00F2325B"/>
    <w:rsid w:val="00F23AFC"/>
    <w:rsid w:val="00F254A6"/>
    <w:rsid w:val="00F27E6D"/>
    <w:rsid w:val="00F30133"/>
    <w:rsid w:val="00F3063F"/>
    <w:rsid w:val="00F3073B"/>
    <w:rsid w:val="00F30F49"/>
    <w:rsid w:val="00F31CC4"/>
    <w:rsid w:val="00F3361A"/>
    <w:rsid w:val="00F33E73"/>
    <w:rsid w:val="00F34152"/>
    <w:rsid w:val="00F34F84"/>
    <w:rsid w:val="00F406DA"/>
    <w:rsid w:val="00F41018"/>
    <w:rsid w:val="00F427CB"/>
    <w:rsid w:val="00F42FB3"/>
    <w:rsid w:val="00F43B22"/>
    <w:rsid w:val="00F44328"/>
    <w:rsid w:val="00F505AF"/>
    <w:rsid w:val="00F51125"/>
    <w:rsid w:val="00F51752"/>
    <w:rsid w:val="00F51864"/>
    <w:rsid w:val="00F54A6B"/>
    <w:rsid w:val="00F556AD"/>
    <w:rsid w:val="00F5705F"/>
    <w:rsid w:val="00F5769B"/>
    <w:rsid w:val="00F57EB3"/>
    <w:rsid w:val="00F60C45"/>
    <w:rsid w:val="00F60F24"/>
    <w:rsid w:val="00F6439A"/>
    <w:rsid w:val="00F64CDF"/>
    <w:rsid w:val="00F70796"/>
    <w:rsid w:val="00F71629"/>
    <w:rsid w:val="00F71CAC"/>
    <w:rsid w:val="00F71E6D"/>
    <w:rsid w:val="00F72A97"/>
    <w:rsid w:val="00F72F87"/>
    <w:rsid w:val="00F7304E"/>
    <w:rsid w:val="00F73267"/>
    <w:rsid w:val="00F745A8"/>
    <w:rsid w:val="00F7582C"/>
    <w:rsid w:val="00F75B3D"/>
    <w:rsid w:val="00F76169"/>
    <w:rsid w:val="00F761BC"/>
    <w:rsid w:val="00F77E73"/>
    <w:rsid w:val="00F8032C"/>
    <w:rsid w:val="00F807CB"/>
    <w:rsid w:val="00F81BD4"/>
    <w:rsid w:val="00F82259"/>
    <w:rsid w:val="00F85612"/>
    <w:rsid w:val="00F85FFF"/>
    <w:rsid w:val="00F903FD"/>
    <w:rsid w:val="00F90468"/>
    <w:rsid w:val="00F907C5"/>
    <w:rsid w:val="00F950C0"/>
    <w:rsid w:val="00F955D7"/>
    <w:rsid w:val="00F95DD5"/>
    <w:rsid w:val="00F96C82"/>
    <w:rsid w:val="00FA0A50"/>
    <w:rsid w:val="00FA0E4A"/>
    <w:rsid w:val="00FA172E"/>
    <w:rsid w:val="00FA1AEA"/>
    <w:rsid w:val="00FA2362"/>
    <w:rsid w:val="00FA44DD"/>
    <w:rsid w:val="00FA570C"/>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726E"/>
    <w:rsid w:val="00FE0286"/>
    <w:rsid w:val="00FE0D9E"/>
    <w:rsid w:val="00FE1586"/>
    <w:rsid w:val="00FE44B9"/>
    <w:rsid w:val="00FE4C69"/>
    <w:rsid w:val="00FE6441"/>
    <w:rsid w:val="00FE713D"/>
    <w:rsid w:val="00FF1531"/>
    <w:rsid w:val="00FF2463"/>
    <w:rsid w:val="00FF37DF"/>
    <w:rsid w:val="00FF39A4"/>
    <w:rsid w:val="00FF3A9F"/>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ughgammon.com/" TargetMode="External"/><Relationship Id="rId13" Type="http://schemas.openxmlformats.org/officeDocument/2006/relationships/hyperlink" Target="https://www.guinness-storehouse.com/en/bookin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lo-slo.co.uk/pages/bbq-school" TargetMode="External"/><Relationship Id="rId12" Type="http://schemas.openxmlformats.org/officeDocument/2006/relationships/hyperlink" Target="https://clareislandwhiskey.i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rishamericanwhiskeys.com/our-distillery.html" TargetMode="External"/><Relationship Id="rId5" Type="http://schemas.openxmlformats.org/officeDocument/2006/relationships/footnotes" Target="footnotes.xml"/><Relationship Id="rId15" Type="http://schemas.openxmlformats.org/officeDocument/2006/relationships/hyperlink" Target="http://www.ireland.com" TargetMode="External"/><Relationship Id="rId23" Type="http://schemas.openxmlformats.org/officeDocument/2006/relationships/theme" Target="theme/theme1.xml"/><Relationship Id="rId10" Type="http://schemas.openxmlformats.org/officeDocument/2006/relationships/hyperlink" Target="https://www.flaggyshoreoysters.ie/oysterexperience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dkconnemaraoysters.com/oyster-tours/" TargetMode="External"/><Relationship Id="rId14" Type="http://schemas.openxmlformats.org/officeDocument/2006/relationships/hyperlink" Target="https://chapteronerestaurant.com/din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41</cp:revision>
  <dcterms:created xsi:type="dcterms:W3CDTF">2025-10-03T12:09:00Z</dcterms:created>
  <dcterms:modified xsi:type="dcterms:W3CDTF">2025-10-08T11:33:00Z</dcterms:modified>
</cp:coreProperties>
</file>